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F" w:rsidRDefault="005A3458" w:rsidP="005A34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Paul Learns </w:t>
      </w:r>
      <w:r w:rsidR="00995E3E">
        <w:rPr>
          <w:rFonts w:ascii="Times New Roman" w:hAnsi="Times New Roman" w:cs="Times New Roman"/>
          <w:b/>
          <w:sz w:val="24"/>
          <w:szCs w:val="24"/>
          <w:lang w:val="en-US"/>
        </w:rPr>
        <w:t>To Be Content</w:t>
      </w:r>
    </w:p>
    <w:p w:rsidR="005A3458" w:rsidRDefault="005A3458" w:rsidP="005A34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3458" w:rsidRDefault="005A3458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</w:p>
    <w:p w:rsidR="00BF438C" w:rsidRDefault="005A3458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1) </w:t>
      </w:r>
      <w:r w:rsidR="00E31A50">
        <w:rPr>
          <w:rFonts w:ascii="Times New Roman" w:hAnsi="Times New Roman" w:cs="Times New Roman"/>
          <w:sz w:val="24"/>
          <w:szCs w:val="24"/>
          <w:lang w:val="en-US"/>
        </w:rPr>
        <w:t>There are some bold statements in the Bible.</w:t>
      </w:r>
    </w:p>
    <w:p w:rsidR="007A083A" w:rsidRPr="007A083A" w:rsidRDefault="007A083A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John 6:68 </w:t>
      </w:r>
      <w:r w:rsidR="005374FC">
        <w:rPr>
          <w:rFonts w:ascii="Times New Roman" w:hAnsi="Times New Roman" w:cs="Times New Roman"/>
          <w:sz w:val="24"/>
          <w:szCs w:val="24"/>
          <w:lang w:val="en-US"/>
        </w:rPr>
        <w:t xml:space="preserve">is one that comes to mind, particularly because of what is happening at the </w:t>
      </w:r>
      <w:r w:rsidR="005374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time.</w:t>
      </w:r>
    </w:p>
    <w:p w:rsidR="00E31A50" w:rsidRDefault="00E31A50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Philippians 4:11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7A083A">
        <w:rPr>
          <w:rFonts w:ascii="Times New Roman" w:hAnsi="Times New Roman" w:cs="Times New Roman"/>
          <w:sz w:val="24"/>
          <w:szCs w:val="24"/>
          <w:lang w:val="en-US"/>
        </w:rPr>
        <w:t xml:space="preserve">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235AA1">
        <w:rPr>
          <w:rFonts w:ascii="Times New Roman" w:hAnsi="Times New Roman" w:cs="Times New Roman"/>
          <w:sz w:val="24"/>
          <w:szCs w:val="24"/>
          <w:lang w:val="en-US"/>
        </w:rPr>
        <w:t xml:space="preserve"> of those bold statements to me, and is also the focus of </w:t>
      </w:r>
      <w:r w:rsidR="00235AA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our lesson this evening.</w:t>
      </w:r>
    </w:p>
    <w:p w:rsidR="003845C7" w:rsidRDefault="00E31A50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a. “I have learned in whatever state I am, to be content.”</w:t>
      </w:r>
    </w:p>
    <w:p w:rsidR="007A083A" w:rsidRDefault="007A083A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b. Would you listen to a man who seems to have it all figured out?</w:t>
      </w:r>
    </w:p>
    <w:p w:rsidR="007A083A" w:rsidRDefault="007A083A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c. Of course we would. Thankfully for us, we can learn this same attitude by following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his example.</w:t>
      </w:r>
    </w:p>
    <w:p w:rsidR="007A083A" w:rsidRDefault="007A083A" w:rsidP="00BF43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 Corinthians 11:1</w:t>
      </w:r>
    </w:p>
    <w:p w:rsidR="00357AF7" w:rsidRDefault="00357AF7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3) Let’s notice 3 lessons from Paul’s life that will help us be content as well.</w:t>
      </w:r>
    </w:p>
    <w:p w:rsidR="00357AF7" w:rsidRDefault="00357AF7" w:rsidP="00BF43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7AF7" w:rsidRDefault="00826D1F" w:rsidP="00BF43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 PHYSICAL CIRCUMSTANCES WERE NOT A DETERMINING FACTOR</w:t>
      </w:r>
      <w:r w:rsidR="00F110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D0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4:11</w:t>
      </w:r>
    </w:p>
    <w:p w:rsidR="00826D1F" w:rsidRDefault="00826D1F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B339F5">
        <w:rPr>
          <w:rFonts w:ascii="Times New Roman" w:hAnsi="Times New Roman" w:cs="Times New Roman"/>
          <w:sz w:val="24"/>
          <w:szCs w:val="24"/>
          <w:lang w:val="en-US"/>
        </w:rPr>
        <w:t xml:space="preserve">NOTICE WHO WAS </w:t>
      </w:r>
      <w:r w:rsidR="00B339F5" w:rsidRPr="00B339F5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B339F5">
        <w:rPr>
          <w:rFonts w:ascii="Times New Roman" w:hAnsi="Times New Roman" w:cs="Times New Roman"/>
          <w:sz w:val="24"/>
          <w:szCs w:val="24"/>
          <w:lang w:val="en-US"/>
        </w:rPr>
        <w:t xml:space="preserve"> SPEAKING.</w:t>
      </w:r>
    </w:p>
    <w:p w:rsidR="00B339F5" w:rsidRDefault="00B339F5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The man who said he had learned contentment was not an affluent man who could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weather a few rainy days because he had enough saved.</w:t>
      </w:r>
    </w:p>
    <w:p w:rsidR="002F0620" w:rsidRDefault="002F0620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Rather, this man was the one who while in prison in Philippi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Acts 16:25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was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singing and praying to God.</w:t>
      </w:r>
    </w:p>
    <w:p w:rsidR="002F0620" w:rsidRDefault="002F0620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Paul did much more than ask Christians to follow God’s commands; he provided 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visible example for them (and us) to follow.</w:t>
      </w:r>
    </w:p>
    <w:p w:rsidR="00B339F5" w:rsidRPr="00826D1F" w:rsidRDefault="00B339F5" w:rsidP="00BF43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 PAUL’S CIRCUMSTANCES AT THE TIME OF WRITING:</w:t>
      </w:r>
    </w:p>
    <w:p w:rsidR="00D14C84" w:rsidRDefault="00041DFB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Paul was in a distress.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Philippians 4:14</w:t>
      </w:r>
    </w:p>
    <w:p w:rsidR="00041DFB" w:rsidRDefault="00041DFB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His distress was probably his current imprisonment.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Philippians 1:7, 16</w:t>
      </w:r>
    </w:p>
    <w:p w:rsidR="00AF113A" w:rsidRDefault="00AF113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We are given more information regarding his time in prison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Acts 28:30, 31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113A" w:rsidRDefault="00AF113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      b. Admittedly, his arrangement doesn’t seem too terrible, but a prison is still a prison.</w:t>
      </w:r>
    </w:p>
    <w:p w:rsidR="00AF113A" w:rsidRDefault="00AF113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Corinthians 11:28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tells us he was constantly concerned for all the churches. This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concern would not cease with him in prison. Notice some of his worries while 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prison:</w:t>
      </w:r>
    </w:p>
    <w:p w:rsidR="00AF113A" w:rsidRDefault="00AF113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Philippians 3:1,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reminds us that there were false teachers trying to overthrow the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faith of some.</w:t>
      </w:r>
    </w:p>
    <w:p w:rsidR="00AF113A" w:rsidRDefault="00AF113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In his writings to the Colossian brethren, he spends a good amount of ink warning </w:t>
      </w:r>
      <w:r w:rsidR="009A0E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them of the </w:t>
      </w:r>
      <w:r w:rsidR="009A0EAD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Colossian heresy”</w:t>
      </w:r>
      <w:r w:rsidR="009A0EAD">
        <w:rPr>
          <w:rFonts w:ascii="Times New Roman" w:hAnsi="Times New Roman" w:cs="Times New Roman"/>
          <w:sz w:val="24"/>
          <w:szCs w:val="24"/>
          <w:lang w:val="en-US"/>
        </w:rPr>
        <w:t>, and preaching to them the fullness of Jesus Christ.</w:t>
      </w:r>
    </w:p>
    <w:p w:rsidR="009A0EAD" w:rsidRDefault="009A0EAD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c. Not only did Paul have to worry about external forces disrupting the growth of the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congregations, but he also had people from inside of the congregations not being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able to get along.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Philippians 4:2, 3</w:t>
      </w:r>
    </w:p>
    <w:p w:rsidR="00F6049E" w:rsidRDefault="00F6049E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 Clearly Paul did not enjoy the most comfortable of circumstances, yet his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contentment was not affected because it was not tied or dependent on his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circumstances.</w:t>
      </w:r>
    </w:p>
    <w:p w:rsidR="002F0C69" w:rsidRDefault="002F0C69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One of the more prominent themes in Philippians is joy/rejoicing. Don’t forget that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he wrote this while in prison. Wow! </w:t>
      </w:r>
      <w:r w:rsidR="003C2FF8">
        <w:rPr>
          <w:rFonts w:ascii="Times New Roman" w:hAnsi="Times New Roman" w:cs="Times New Roman"/>
          <w:sz w:val="24"/>
          <w:szCs w:val="24"/>
          <w:lang w:val="en-US"/>
        </w:rPr>
        <w:t xml:space="preserve">That is true contentment. </w:t>
      </w:r>
    </w:p>
    <w:p w:rsidR="00396CEF" w:rsidRDefault="00396CEF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C. IS YOUR CONTENTMENT TIED TO EARTHLY CIRCUMSTANCES?</w:t>
      </w:r>
    </w:p>
    <w:p w:rsidR="00396CEF" w:rsidRDefault="00396CEF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Would you have an attitude like Paul’s if you had to walk in his shoes?</w:t>
      </w:r>
    </w:p>
    <w:p w:rsidR="00A54AED" w:rsidRDefault="00A54AED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I would like to think that I could remain cheerful, and that I wouldn’t allow it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bother me, but I wonder if I’d be more like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Matthew 19:16-22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54AED" w:rsidRDefault="00A54AED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It is obvious that this man’s level of commitment and contentment only went so far.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What about mine?</w:t>
      </w:r>
    </w:p>
    <w:p w:rsidR="0099334F" w:rsidRDefault="0099334F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When the stock market drops 354 points as it did on Thursday, are you still able 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praise God for His goodness?</w:t>
      </w:r>
    </w:p>
    <w:p w:rsidR="000A4826" w:rsidRDefault="000A4826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It is likely that no one would literally curse God, but does money all of a sudden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become our whole focus?</w:t>
      </w:r>
    </w:p>
    <w:p w:rsidR="00894513" w:rsidRDefault="00894513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3. </w:t>
      </w:r>
      <w:r w:rsidR="00424F94">
        <w:rPr>
          <w:rFonts w:ascii="Times New Roman" w:hAnsi="Times New Roman" w:cs="Times New Roman"/>
          <w:sz w:val="24"/>
          <w:szCs w:val="24"/>
          <w:lang w:val="en-US"/>
        </w:rPr>
        <w:t>When you don’t get that promotion, can you still be thankful you have a job?</w:t>
      </w:r>
    </w:p>
    <w:p w:rsidR="00424F94" w:rsidRDefault="00424F94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4. Are you miserable when you don’t have the newest gadget? Or car? </w:t>
      </w:r>
    </w:p>
    <w:p w:rsidR="00424F94" w:rsidRDefault="00424F94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5. Having a bad Monday? Can you join in with what Job says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Job 1:21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104E" w:rsidRDefault="00F1104E" w:rsidP="005A34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04E" w:rsidRDefault="00F1104E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II. PAUL HAD CHRIST (WHAT ELSE DO YOU NEED?).</w:t>
      </w:r>
      <w:r w:rsidR="00FC3D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4:12, 13</w:t>
      </w:r>
    </w:p>
    <w:p w:rsidR="002E2F28" w:rsidRDefault="002E2F28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9589C">
        <w:rPr>
          <w:rFonts w:ascii="Times New Roman" w:hAnsi="Times New Roman" w:cs="Times New Roman"/>
          <w:sz w:val="24"/>
          <w:szCs w:val="24"/>
          <w:lang w:val="en-US"/>
        </w:rPr>
        <w:t>POPULARITY AND CONTEXT OF PHILIPPIANS 4:13</w:t>
      </w:r>
      <w:r w:rsidR="005651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89C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Everyone has heard this verse. </w:t>
      </w:r>
    </w:p>
    <w:p w:rsidR="0059589C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I’ve seen it on motivational posters, videos, and athlete’s eye black.</w:t>
      </w:r>
    </w:p>
    <w:p w:rsidR="0059589C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It’s a good verse to know and live in its proper context.</w:t>
      </w:r>
    </w:p>
    <w:p w:rsidR="0059589C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Paul isn’t saying he can hurdle mountains or that he possesses super human strength. </w:t>
      </w:r>
    </w:p>
    <w:p w:rsidR="0059589C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3. Paul is giving evidence for how he has learned to be content.</w:t>
      </w:r>
    </w:p>
    <w:p w:rsidR="005B7921" w:rsidRDefault="005958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Through Christ and His power.</w:t>
      </w:r>
      <w:r w:rsidR="005B7921">
        <w:rPr>
          <w:rFonts w:ascii="Times New Roman" w:hAnsi="Times New Roman" w:cs="Times New Roman"/>
          <w:sz w:val="24"/>
          <w:szCs w:val="24"/>
          <w:lang w:val="en-US"/>
        </w:rPr>
        <w:t xml:space="preserve"> Christ is crucial to contentment. </w:t>
      </w:r>
    </w:p>
    <w:p w:rsidR="00565151" w:rsidRDefault="00565151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4. Paul: I am content to be poor because I am rich (spiritually)</w:t>
      </w:r>
      <w:r w:rsidR="007E431B">
        <w:rPr>
          <w:rFonts w:ascii="Times New Roman" w:hAnsi="Times New Roman" w:cs="Times New Roman"/>
          <w:sz w:val="24"/>
          <w:szCs w:val="24"/>
          <w:lang w:val="en-US"/>
        </w:rPr>
        <w:t>, and I have all I need.</w:t>
      </w:r>
    </w:p>
    <w:p w:rsidR="00565151" w:rsidRDefault="00565151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 PAUL WAS WEALTHY IN CHRIST.</w:t>
      </w:r>
    </w:p>
    <w:p w:rsidR="007734FA" w:rsidRDefault="00565151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</w:t>
      </w:r>
      <w:r w:rsidR="007734FA">
        <w:rPr>
          <w:rFonts w:ascii="Times New Roman" w:hAnsi="Times New Roman" w:cs="Times New Roman"/>
          <w:b/>
          <w:sz w:val="24"/>
          <w:szCs w:val="24"/>
          <w:lang w:val="en-US"/>
        </w:rPr>
        <w:t>Philippians 3:7, 8</w:t>
      </w:r>
    </w:p>
    <w:p w:rsidR="007734FA" w:rsidRDefault="007734F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After coming to know Christ, Paul was more than willing to “sacrifice” everything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to gain Christ.</w:t>
      </w:r>
    </w:p>
    <w:p w:rsidR="00C0359C" w:rsidRDefault="00C0359C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Philippians 1:21, 23</w:t>
      </w:r>
    </w:p>
    <w:p w:rsidR="00C0359C" w:rsidRDefault="00C0359C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Paul considered being with Christ a gain. </w:t>
      </w:r>
    </w:p>
    <w:p w:rsidR="00A150D9" w:rsidRDefault="00A150D9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Ephesians 1:3</w:t>
      </w:r>
    </w:p>
    <w:p w:rsidR="00A150D9" w:rsidRDefault="00A150D9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a. Can you name something that Paul did not already possess?</w:t>
      </w:r>
    </w:p>
    <w:p w:rsidR="00EB5FF7" w:rsidRDefault="00EB5FF7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 Corinthians 12:8-10</w:t>
      </w:r>
    </w:p>
    <w:p w:rsidR="00EB5FF7" w:rsidRDefault="00EB5FF7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Paul was content with his sufferings because it meant being brought in a closer-knit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relationship with Christ!</w:t>
      </w:r>
    </w:p>
    <w:p w:rsidR="00B72C6A" w:rsidRDefault="00B72C6A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="002D2940">
        <w:rPr>
          <w:rFonts w:ascii="Times New Roman" w:hAnsi="Times New Roman" w:cs="Times New Roman"/>
          <w:sz w:val="24"/>
          <w:szCs w:val="24"/>
          <w:lang w:val="en-US"/>
        </w:rPr>
        <w:t>ARE YOU SATISFIED WITH</w:t>
      </w:r>
      <w:r w:rsidR="00223482">
        <w:rPr>
          <w:rFonts w:ascii="Times New Roman" w:hAnsi="Times New Roman" w:cs="Times New Roman"/>
          <w:sz w:val="24"/>
          <w:szCs w:val="24"/>
          <w:lang w:val="en-US"/>
        </w:rPr>
        <w:t xml:space="preserve"> CHRIST?</w:t>
      </w:r>
    </w:p>
    <w:p w:rsidR="00223482" w:rsidRDefault="00223482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</w:t>
      </w:r>
      <w:r w:rsidR="00231DA3">
        <w:rPr>
          <w:rFonts w:ascii="Times New Roman" w:hAnsi="Times New Roman" w:cs="Times New Roman"/>
          <w:sz w:val="24"/>
          <w:szCs w:val="24"/>
          <w:lang w:val="en-US"/>
        </w:rPr>
        <w:t>Is Christ our most valuable possession despite how much or how little we have?</w:t>
      </w:r>
    </w:p>
    <w:p w:rsidR="00FB6345" w:rsidRDefault="00FB6345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Moving away from the financial realm: If everyone forsakes you, save Christ, would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you still be content?</w:t>
      </w:r>
    </w:p>
    <w:p w:rsidR="003B631C" w:rsidRPr="003B631C" w:rsidRDefault="00FB6345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</w:t>
      </w:r>
      <w:r w:rsidR="00AC6292">
        <w:rPr>
          <w:rFonts w:ascii="Times New Roman" w:hAnsi="Times New Roman" w:cs="Times New Roman"/>
          <w:b/>
          <w:sz w:val="24"/>
          <w:szCs w:val="24"/>
          <w:lang w:val="en-US"/>
        </w:rPr>
        <w:t>2 Timothy 4:16, 17</w:t>
      </w:r>
      <w:r w:rsidR="00884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1DA3">
        <w:rPr>
          <w:rFonts w:ascii="Times New Roman" w:hAnsi="Times New Roman" w:cs="Times New Roman"/>
          <w:sz w:val="24"/>
          <w:szCs w:val="24"/>
          <w:lang w:val="en-US"/>
        </w:rPr>
        <w:t xml:space="preserve"> If many faithful brethren go after popular false teaching, and </w:t>
      </w:r>
      <w:r w:rsidR="00231DA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you are left in the minority, would you still be willing to cling to Christ and uphold </w:t>
      </w:r>
      <w:r w:rsidR="00231DA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His truth? </w:t>
      </w:r>
      <w:r w:rsidR="003B6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31C">
        <w:rPr>
          <w:rFonts w:ascii="Times New Roman" w:hAnsi="Times New Roman" w:cs="Times New Roman"/>
          <w:b/>
          <w:sz w:val="24"/>
          <w:szCs w:val="24"/>
          <w:lang w:val="en-US"/>
        </w:rPr>
        <w:t>Hebrews 13:5, 6</w:t>
      </w:r>
    </w:p>
    <w:p w:rsidR="00E56F87" w:rsidRDefault="00E56F87" w:rsidP="005A34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III. PAUL HAD A</w:t>
      </w:r>
      <w:r w:rsidR="00144F3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4F31">
        <w:rPr>
          <w:rFonts w:ascii="Times New Roman" w:hAnsi="Times New Roman" w:cs="Times New Roman"/>
          <w:b/>
          <w:sz w:val="24"/>
          <w:szCs w:val="24"/>
          <w:lang w:val="en-US"/>
        </w:rPr>
        <w:t>ETERNAL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PERSPECTIVE.</w:t>
      </w:r>
    </w:p>
    <w:p w:rsidR="00E56F87" w:rsidRDefault="00E56F87" w:rsidP="005A3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A. CONSIDER THE POWER OF THIS MINDSET.</w:t>
      </w:r>
    </w:p>
    <w:p w:rsidR="0093420A" w:rsidRDefault="00E56F87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Since Paul understood the brevity of this life, and the utter importance of the next, 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93420A">
        <w:rPr>
          <w:rFonts w:ascii="Times New Roman" w:hAnsi="Times New Roman" w:cs="Times New Roman"/>
          <w:sz w:val="24"/>
          <w:szCs w:val="24"/>
          <w:lang w:val="en-US"/>
        </w:rPr>
        <w:t>could be content while:</w:t>
      </w:r>
      <w:r w:rsidR="003E57EC">
        <w:rPr>
          <w:rFonts w:ascii="Times New Roman" w:hAnsi="Times New Roman" w:cs="Times New Roman"/>
          <w:sz w:val="24"/>
          <w:szCs w:val="24"/>
          <w:lang w:val="en-US"/>
        </w:rPr>
        <w:t xml:space="preserve"> Because he understood he was a pilgrim, he could:</w:t>
      </w:r>
    </w:p>
    <w:p w:rsidR="0093420A" w:rsidRDefault="00424438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a. Pressing</w:t>
      </w:r>
      <w:r w:rsidR="0093420A">
        <w:rPr>
          <w:rFonts w:ascii="Times New Roman" w:hAnsi="Times New Roman" w:cs="Times New Roman"/>
          <w:sz w:val="24"/>
          <w:szCs w:val="24"/>
          <w:lang w:val="en-US"/>
        </w:rPr>
        <w:t xml:space="preserve"> on through temporary suffering. Paul could suffer </w:t>
      </w:r>
      <w:r w:rsidR="009342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Corinthians 11:23-28 </w:t>
      </w:r>
      <w:r w:rsidR="0093387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="0093420A">
        <w:rPr>
          <w:rFonts w:ascii="Times New Roman" w:hAnsi="Times New Roman" w:cs="Times New Roman"/>
          <w:sz w:val="24"/>
          <w:szCs w:val="24"/>
          <w:lang w:val="en-US"/>
        </w:rPr>
        <w:t xml:space="preserve">because of his perspective in </w:t>
      </w:r>
      <w:r w:rsidR="0093420A">
        <w:rPr>
          <w:rFonts w:ascii="Times New Roman" w:hAnsi="Times New Roman" w:cs="Times New Roman"/>
          <w:b/>
          <w:sz w:val="24"/>
          <w:szCs w:val="24"/>
          <w:lang w:val="en-US"/>
        </w:rPr>
        <w:t>2 Corinthians 4:16-18</w:t>
      </w:r>
      <w:r w:rsidR="009342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3879" w:rsidRDefault="00BE15B6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Not being </w:t>
      </w:r>
      <w:r w:rsidR="00FF0E1D">
        <w:rPr>
          <w:rFonts w:ascii="Times New Roman" w:hAnsi="Times New Roman" w:cs="Times New Roman"/>
          <w:sz w:val="24"/>
          <w:szCs w:val="24"/>
          <w:lang w:val="en-US"/>
        </w:rPr>
        <w:t xml:space="preserve">overly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concerned with money. </w:t>
      </w:r>
      <w:r w:rsidR="00B173F9">
        <w:rPr>
          <w:rFonts w:ascii="Times New Roman" w:hAnsi="Times New Roman" w:cs="Times New Roman"/>
          <w:b/>
          <w:sz w:val="24"/>
          <w:szCs w:val="24"/>
          <w:lang w:val="en-US"/>
        </w:rPr>
        <w:t>1 Timothy 6:6-10</w:t>
      </w:r>
      <w:r w:rsidR="00FF0E1D">
        <w:rPr>
          <w:rFonts w:ascii="Times New Roman" w:hAnsi="Times New Roman" w:cs="Times New Roman"/>
          <w:sz w:val="24"/>
          <w:szCs w:val="24"/>
          <w:lang w:val="en-US"/>
        </w:rPr>
        <w:t xml:space="preserve"> shows Paul viewing </w:t>
      </w:r>
      <w:r w:rsidR="00FF0E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FF0E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money through eternal lenses.</w:t>
      </w:r>
    </w:p>
    <w:p w:rsidR="00F85C97" w:rsidRDefault="00F85C97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 LET’S LIVE OUUR LIVES WITH A VIEW TOWARDS ETERNITY.</w:t>
      </w:r>
    </w:p>
    <w:p w:rsidR="00F85C97" w:rsidRDefault="00F85C97" w:rsidP="009342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Luke 12:15</w:t>
      </w:r>
    </w:p>
    <w:p w:rsidR="006A1BFE" w:rsidRDefault="006A1BFE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If we can recognize that our lives do not hinge on the quantity nor quality of our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possessions, we will look more towards those things that do matter. </w:t>
      </w:r>
    </w:p>
    <w:p w:rsidR="006D6761" w:rsidRDefault="003B4E84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Be content with what you have. Count your blessings.</w:t>
      </w:r>
      <w:r w:rsidR="00591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24">
        <w:rPr>
          <w:rFonts w:ascii="Times New Roman" w:hAnsi="Times New Roman" w:cs="Times New Roman"/>
          <w:sz w:val="24"/>
          <w:szCs w:val="24"/>
          <w:lang w:val="en-US"/>
        </w:rPr>
        <w:t>Be grateful.</w:t>
      </w:r>
    </w:p>
    <w:p w:rsidR="00A7166B" w:rsidRDefault="00A7166B" w:rsidP="009342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Matthew 16:26</w:t>
      </w:r>
    </w:p>
    <w:p w:rsidR="00A7166B" w:rsidRDefault="00A7166B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a. Is your inability to live contently jeopardizing your soul?</w:t>
      </w:r>
    </w:p>
    <w:p w:rsidR="00DE3480" w:rsidRDefault="00DE3480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b. What are you exchanging for your soul?</w:t>
      </w:r>
    </w:p>
    <w:p w:rsidR="00DE3480" w:rsidRDefault="00DE3480" w:rsidP="009342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3480" w:rsidRDefault="00DE3480" w:rsidP="009342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</w:p>
    <w:p w:rsidR="00DE3480" w:rsidRDefault="00DE3480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3C0D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C0D">
        <w:rPr>
          <w:rFonts w:ascii="Times New Roman" w:hAnsi="Times New Roman" w:cs="Times New Roman"/>
          <w:sz w:val="24"/>
          <w:szCs w:val="24"/>
          <w:lang w:val="en-US"/>
        </w:rPr>
        <w:t xml:space="preserve">Contentment is a tremendous quality which Paul possessed, and we can too, if we </w:t>
      </w:r>
      <w:r w:rsidR="00CD3C0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CD3C0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follow his example.</w:t>
      </w:r>
      <w:r w:rsidR="00CA57C9">
        <w:rPr>
          <w:rFonts w:ascii="Times New Roman" w:hAnsi="Times New Roman" w:cs="Times New Roman"/>
          <w:sz w:val="24"/>
          <w:szCs w:val="24"/>
          <w:lang w:val="en-US"/>
        </w:rPr>
        <w:t xml:space="preserve"> It is a learning process.</w:t>
      </w:r>
    </w:p>
    <w:p w:rsidR="00CD3C0D" w:rsidRDefault="00CD3C0D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2)</w:t>
      </w:r>
      <w:r w:rsidR="0004643E">
        <w:rPr>
          <w:rFonts w:ascii="Times New Roman" w:hAnsi="Times New Roman" w:cs="Times New Roman"/>
          <w:sz w:val="24"/>
          <w:szCs w:val="24"/>
          <w:lang w:val="en-US"/>
        </w:rPr>
        <w:t xml:space="preserve"> Let’s realize that our physical circumstances should not dictate our contentment, but </w:t>
      </w:r>
      <w:r w:rsidR="000464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464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that having Christ and enjoying a heavenly perspective should.</w:t>
      </w:r>
    </w:p>
    <w:p w:rsidR="0004643E" w:rsidRDefault="0004643E" w:rsidP="009342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4D405D">
        <w:rPr>
          <w:rFonts w:ascii="Times New Roman" w:hAnsi="Times New Roman" w:cs="Times New Roman"/>
          <w:sz w:val="24"/>
          <w:szCs w:val="24"/>
          <w:lang w:val="en-US"/>
        </w:rPr>
        <w:t xml:space="preserve">Just as we began in Philippians, let’s end there too. </w:t>
      </w:r>
      <w:r w:rsidR="000B5E8C">
        <w:rPr>
          <w:rFonts w:ascii="Times New Roman" w:hAnsi="Times New Roman" w:cs="Times New Roman"/>
          <w:b/>
          <w:sz w:val="24"/>
          <w:szCs w:val="24"/>
          <w:lang w:val="en-US"/>
        </w:rPr>
        <w:t>Philippians 3</w:t>
      </w:r>
      <w:r w:rsidR="004D405D">
        <w:rPr>
          <w:rFonts w:ascii="Times New Roman" w:hAnsi="Times New Roman" w:cs="Times New Roman"/>
          <w:b/>
          <w:sz w:val="24"/>
          <w:szCs w:val="24"/>
          <w:lang w:val="en-US"/>
        </w:rPr>
        <w:t>:12-14</w:t>
      </w:r>
    </w:p>
    <w:p w:rsidR="004D405D" w:rsidRDefault="004D405D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a. We want to be content physically, yet never spiritually.</w:t>
      </w:r>
    </w:p>
    <w:p w:rsidR="004D405D" w:rsidRDefault="004D405D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4) Are you pressing towards the goal?</w:t>
      </w:r>
    </w:p>
    <w:p w:rsidR="004D405D" w:rsidRDefault="004D405D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a. If you have slowed down, we urge you to pick up the pace.</w:t>
      </w:r>
    </w:p>
    <w:p w:rsidR="00E9460F" w:rsidRPr="004D405D" w:rsidRDefault="004D405D" w:rsidP="00934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b. If you haven’t begun the race, can we help you this evening?</w:t>
      </w:r>
      <w:bookmarkStart w:id="0" w:name="_GoBack"/>
      <w:bookmarkEnd w:id="0"/>
    </w:p>
    <w:sectPr w:rsidR="00E9460F" w:rsidRPr="004D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58"/>
    <w:rsid w:val="00041DFB"/>
    <w:rsid w:val="00044E0A"/>
    <w:rsid w:val="0004643E"/>
    <w:rsid w:val="000907E3"/>
    <w:rsid w:val="000A4826"/>
    <w:rsid w:val="000B5E8C"/>
    <w:rsid w:val="001329FF"/>
    <w:rsid w:val="00141424"/>
    <w:rsid w:val="00144F31"/>
    <w:rsid w:val="00223482"/>
    <w:rsid w:val="00231DA3"/>
    <w:rsid w:val="00235AA1"/>
    <w:rsid w:val="00247EEE"/>
    <w:rsid w:val="00287C04"/>
    <w:rsid w:val="002C173C"/>
    <w:rsid w:val="002D2940"/>
    <w:rsid w:val="002E2F28"/>
    <w:rsid w:val="002F0620"/>
    <w:rsid w:val="002F0C69"/>
    <w:rsid w:val="00331DC5"/>
    <w:rsid w:val="003361C1"/>
    <w:rsid w:val="00357AF7"/>
    <w:rsid w:val="003845C7"/>
    <w:rsid w:val="00396CEF"/>
    <w:rsid w:val="003A78D3"/>
    <w:rsid w:val="003B4E84"/>
    <w:rsid w:val="003B631C"/>
    <w:rsid w:val="003B692C"/>
    <w:rsid w:val="003C2FF8"/>
    <w:rsid w:val="003E57EC"/>
    <w:rsid w:val="00424438"/>
    <w:rsid w:val="00424F94"/>
    <w:rsid w:val="00425E2B"/>
    <w:rsid w:val="004457EA"/>
    <w:rsid w:val="004D405D"/>
    <w:rsid w:val="004D459F"/>
    <w:rsid w:val="0050186C"/>
    <w:rsid w:val="005374FC"/>
    <w:rsid w:val="00565151"/>
    <w:rsid w:val="00591AD6"/>
    <w:rsid w:val="00594882"/>
    <w:rsid w:val="0059589C"/>
    <w:rsid w:val="005A3458"/>
    <w:rsid w:val="005B7921"/>
    <w:rsid w:val="005E77B3"/>
    <w:rsid w:val="006A1BFE"/>
    <w:rsid w:val="006D6761"/>
    <w:rsid w:val="007734FA"/>
    <w:rsid w:val="007A083A"/>
    <w:rsid w:val="007B21AB"/>
    <w:rsid w:val="007B6453"/>
    <w:rsid w:val="007E431B"/>
    <w:rsid w:val="00826D1F"/>
    <w:rsid w:val="00883CDD"/>
    <w:rsid w:val="00884926"/>
    <w:rsid w:val="00894513"/>
    <w:rsid w:val="00933879"/>
    <w:rsid w:val="0093420A"/>
    <w:rsid w:val="0099334F"/>
    <w:rsid w:val="00995E3E"/>
    <w:rsid w:val="009A0EAD"/>
    <w:rsid w:val="00A150D9"/>
    <w:rsid w:val="00A40867"/>
    <w:rsid w:val="00A54AED"/>
    <w:rsid w:val="00A7166B"/>
    <w:rsid w:val="00A819A9"/>
    <w:rsid w:val="00AC6292"/>
    <w:rsid w:val="00AD03D3"/>
    <w:rsid w:val="00AF113A"/>
    <w:rsid w:val="00B1679E"/>
    <w:rsid w:val="00B173F9"/>
    <w:rsid w:val="00B339F5"/>
    <w:rsid w:val="00B72C6A"/>
    <w:rsid w:val="00BC45F2"/>
    <w:rsid w:val="00BE15B6"/>
    <w:rsid w:val="00BF438C"/>
    <w:rsid w:val="00C0359C"/>
    <w:rsid w:val="00C84F63"/>
    <w:rsid w:val="00CA57C9"/>
    <w:rsid w:val="00CD3C0D"/>
    <w:rsid w:val="00CE49F5"/>
    <w:rsid w:val="00D14C84"/>
    <w:rsid w:val="00D94577"/>
    <w:rsid w:val="00DD4127"/>
    <w:rsid w:val="00DE3480"/>
    <w:rsid w:val="00DE6069"/>
    <w:rsid w:val="00E11138"/>
    <w:rsid w:val="00E26A13"/>
    <w:rsid w:val="00E31A50"/>
    <w:rsid w:val="00E56F87"/>
    <w:rsid w:val="00E85CF0"/>
    <w:rsid w:val="00E9460F"/>
    <w:rsid w:val="00EB1F69"/>
    <w:rsid w:val="00EB3511"/>
    <w:rsid w:val="00EB5FF7"/>
    <w:rsid w:val="00F1104E"/>
    <w:rsid w:val="00F6049E"/>
    <w:rsid w:val="00F85C97"/>
    <w:rsid w:val="00F86AEC"/>
    <w:rsid w:val="00FB4C36"/>
    <w:rsid w:val="00FB6345"/>
    <w:rsid w:val="00FC1409"/>
    <w:rsid w:val="00FC3DCF"/>
    <w:rsid w:val="00FE76C9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munozisaac08</dc:creator>
  <cp:lastModifiedBy>munozisaac08</cp:lastModifiedBy>
  <cp:revision>88</cp:revision>
  <cp:lastPrinted>2013-06-23T19:13:00Z</cp:lastPrinted>
  <dcterms:created xsi:type="dcterms:W3CDTF">2013-06-22T19:52:00Z</dcterms:created>
  <dcterms:modified xsi:type="dcterms:W3CDTF">2013-06-23T19:33:00Z</dcterms:modified>
</cp:coreProperties>
</file>